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1D12" w14:textId="3585F2BA" w:rsidR="008077C0" w:rsidRDefault="008077C0" w:rsidP="008077C0">
      <w:pPr>
        <w:jc w:val="center"/>
      </w:pPr>
      <w:r>
        <w:t>St. Christopher’s Episcopal Church</w:t>
      </w:r>
    </w:p>
    <w:p w14:paraId="19B95A0A" w14:textId="600FA96D" w:rsidR="008077C0" w:rsidRDefault="008077C0" w:rsidP="008077C0">
      <w:pPr>
        <w:jc w:val="center"/>
      </w:pPr>
      <w:r>
        <w:t>Vestry Meeting Minutes</w:t>
      </w:r>
    </w:p>
    <w:p w14:paraId="607133F0" w14:textId="674CA033" w:rsidR="008077C0" w:rsidRDefault="008077C0" w:rsidP="008077C0">
      <w:pPr>
        <w:jc w:val="center"/>
      </w:pPr>
      <w:r>
        <w:t>Meeting of T</w:t>
      </w:r>
      <w:r w:rsidR="008852AD">
        <w:t>hur</w:t>
      </w:r>
      <w:r>
        <w:t xml:space="preserve">sday, </w:t>
      </w:r>
      <w:r w:rsidR="008852AD">
        <w:t>November</w:t>
      </w:r>
      <w:r>
        <w:t xml:space="preserve"> 1</w:t>
      </w:r>
      <w:r w:rsidR="008852AD">
        <w:t>6</w:t>
      </w:r>
      <w:r>
        <w:t>, 2023</w:t>
      </w:r>
    </w:p>
    <w:p w14:paraId="4BEE8038" w14:textId="77777777" w:rsidR="008077C0" w:rsidRDefault="008077C0" w:rsidP="008077C0">
      <w:pPr>
        <w:jc w:val="center"/>
      </w:pPr>
    </w:p>
    <w:p w14:paraId="4F345B0B" w14:textId="2BF6F7AD" w:rsidR="008077C0" w:rsidRDefault="008077C0" w:rsidP="008077C0">
      <w:r>
        <w:t>The meeting was called to order at 7</w:t>
      </w:r>
      <w:r w:rsidR="007B1DB8">
        <w:t>:3</w:t>
      </w:r>
      <w:r w:rsidR="00741744">
        <w:t>1</w:t>
      </w:r>
      <w:r w:rsidR="007B1DB8">
        <w:t xml:space="preserve"> p.m. by</w:t>
      </w:r>
      <w:r w:rsidR="00B36614">
        <w:t xml:space="preserve"> </w:t>
      </w:r>
      <w:r w:rsidR="00891C36">
        <w:t>the Rector, George Arcene</w:t>
      </w:r>
      <w:r w:rsidR="00D763EF">
        <w:t>au</w:t>
      </w:r>
      <w:r w:rsidR="00891C36">
        <w:t>x IV.</w:t>
      </w:r>
    </w:p>
    <w:p w14:paraId="53DEF426" w14:textId="77777777" w:rsidR="007B1DB8" w:rsidRDefault="007B1DB8" w:rsidP="008077C0"/>
    <w:p w14:paraId="33A4085F" w14:textId="125D5B82" w:rsidR="007B1DB8" w:rsidRDefault="007B1DB8" w:rsidP="008077C0">
      <w:r>
        <w:t xml:space="preserve">In attendance were: </w:t>
      </w:r>
      <w:r w:rsidR="00741744">
        <w:t xml:space="preserve">Senior Warden Deb </w:t>
      </w:r>
      <w:proofErr w:type="spellStart"/>
      <w:r w:rsidR="00741744">
        <w:t>Maue</w:t>
      </w:r>
      <w:proofErr w:type="spellEnd"/>
      <w:r w:rsidR="00741744">
        <w:t xml:space="preserve">, </w:t>
      </w:r>
      <w:r>
        <w:t xml:space="preserve">Junior Warden Mark Schneider, Paul Clark, Kelly Clissold, </w:t>
      </w:r>
      <w:r w:rsidR="000117D9">
        <w:t xml:space="preserve">Peter Curtin, </w:t>
      </w:r>
      <w:r>
        <w:t>Blaise Denton, Jul</w:t>
      </w:r>
      <w:r w:rsidR="00D763EF">
        <w:t>es</w:t>
      </w:r>
      <w:r>
        <w:t xml:space="preserve"> </w:t>
      </w:r>
      <w:proofErr w:type="spellStart"/>
      <w:r>
        <w:t>Dulski</w:t>
      </w:r>
      <w:proofErr w:type="spellEnd"/>
      <w:r>
        <w:t xml:space="preserve">, </w:t>
      </w:r>
      <w:r w:rsidR="009F2A4B">
        <w:t>Thomas Gary,</w:t>
      </w:r>
      <w:r w:rsidR="00831D70">
        <w:t xml:space="preserve"> </w:t>
      </w:r>
      <w:r w:rsidR="004633A9">
        <w:t xml:space="preserve">and </w:t>
      </w:r>
      <w:r w:rsidR="00741744">
        <w:t>Gretchen Straw</w:t>
      </w:r>
      <w:r w:rsidR="00831D70">
        <w:t xml:space="preserve">. </w:t>
      </w:r>
      <w:proofErr w:type="gramStart"/>
      <w:r w:rsidR="00831D70">
        <w:t>Also</w:t>
      </w:r>
      <w:proofErr w:type="gramEnd"/>
      <w:r w:rsidR="00831D70">
        <w:t xml:space="preserve"> in attendance were: Treasurer Johnathan White, </w:t>
      </w:r>
      <w:r w:rsidR="001F0C45">
        <w:t>Clerk of the Vestry John Hillman</w:t>
      </w:r>
      <w:r w:rsidR="000117D9">
        <w:t>, and Rector George Arceneaux IV</w:t>
      </w:r>
      <w:r w:rsidR="001F0C45">
        <w:t>.</w:t>
      </w:r>
    </w:p>
    <w:p w14:paraId="36982F29" w14:textId="77777777" w:rsidR="001F0C45" w:rsidRDefault="001F0C45" w:rsidP="008077C0"/>
    <w:p w14:paraId="312C26C2" w14:textId="70338757" w:rsidR="00685DD2" w:rsidRDefault="002F19B2" w:rsidP="00685DD2">
      <w:pPr>
        <w:pStyle w:val="ListParagraph"/>
        <w:numPr>
          <w:ilvl w:val="0"/>
          <w:numId w:val="1"/>
        </w:numPr>
      </w:pPr>
      <w:r>
        <w:t>O</w:t>
      </w:r>
      <w:r w:rsidR="001F0C45">
        <w:t>pening prayer and reflection</w:t>
      </w:r>
      <w:r>
        <w:t xml:space="preserve">: </w:t>
      </w:r>
      <w:r w:rsidR="004633A9">
        <w:t xml:space="preserve">Julie </w:t>
      </w:r>
      <w:proofErr w:type="spellStart"/>
      <w:r w:rsidR="004633A9">
        <w:t>Dulski</w:t>
      </w:r>
      <w:proofErr w:type="spellEnd"/>
    </w:p>
    <w:p w14:paraId="1C2E2F68" w14:textId="77777777" w:rsidR="002F19B2" w:rsidRDefault="002F19B2" w:rsidP="002F19B2"/>
    <w:p w14:paraId="0CB1E2A7" w14:textId="47F66889" w:rsidR="00D178C4" w:rsidRDefault="004633A9" w:rsidP="009E617B">
      <w:pPr>
        <w:pStyle w:val="ListParagraph"/>
        <w:numPr>
          <w:ilvl w:val="2"/>
          <w:numId w:val="1"/>
        </w:numPr>
      </w:pPr>
      <w:r>
        <w:t>Julie’s presentation focused on thankfulness.</w:t>
      </w:r>
    </w:p>
    <w:p w14:paraId="6CC204A9" w14:textId="23F3E252" w:rsidR="004633A9" w:rsidRDefault="004633A9" w:rsidP="009E617B">
      <w:pPr>
        <w:pStyle w:val="ListParagraph"/>
        <w:numPr>
          <w:ilvl w:val="2"/>
          <w:numId w:val="1"/>
        </w:numPr>
      </w:pPr>
      <w:r>
        <w:t>God is gracious and provides everything we need</w:t>
      </w:r>
      <w:r w:rsidR="005E3B0F">
        <w:t xml:space="preserve">; </w:t>
      </w:r>
      <w:proofErr w:type="gramStart"/>
      <w:r w:rsidR="005E3B0F">
        <w:t>therefore</w:t>
      </w:r>
      <w:proofErr w:type="gramEnd"/>
      <w:r w:rsidR="005E3B0F">
        <w:t xml:space="preserve"> giving thanks puts our needs and wants in perspective.</w:t>
      </w:r>
    </w:p>
    <w:p w14:paraId="11F0AC35" w14:textId="0C40F6C0" w:rsidR="005E3B0F" w:rsidRDefault="005E3B0F" w:rsidP="009E617B">
      <w:pPr>
        <w:pStyle w:val="ListParagraph"/>
        <w:numPr>
          <w:ilvl w:val="2"/>
          <w:numId w:val="1"/>
        </w:numPr>
      </w:pPr>
      <w:r>
        <w:t xml:space="preserve">Julie provided </w:t>
      </w:r>
      <w:r w:rsidR="00E4353C">
        <w:t>many</w:t>
      </w:r>
      <w:r>
        <w:t xml:space="preserve"> examples of the thankfulness </w:t>
      </w:r>
      <w:r w:rsidR="00E4353C">
        <w:t xml:space="preserve">that she and </w:t>
      </w:r>
      <w:r>
        <w:t xml:space="preserve">we </w:t>
      </w:r>
      <w:r w:rsidR="00E4353C">
        <w:t xml:space="preserve">all </w:t>
      </w:r>
      <w:r>
        <w:t xml:space="preserve">express. It was a thoroughly well-prepared </w:t>
      </w:r>
      <w:r w:rsidR="00E4353C">
        <w:t xml:space="preserve">and written out </w:t>
      </w:r>
      <w:r>
        <w:t>offering</w:t>
      </w:r>
      <w:r w:rsidR="00E4353C">
        <w:t>.</w:t>
      </w:r>
    </w:p>
    <w:p w14:paraId="00C4C8A2" w14:textId="77777777" w:rsidR="00C805CA" w:rsidRDefault="00C805CA" w:rsidP="00C805CA"/>
    <w:p w14:paraId="7B8CE693" w14:textId="5818E1B9" w:rsidR="00362225" w:rsidRDefault="00362225" w:rsidP="00362225">
      <w:pPr>
        <w:pStyle w:val="ListParagraph"/>
        <w:numPr>
          <w:ilvl w:val="0"/>
          <w:numId w:val="1"/>
        </w:numPr>
      </w:pPr>
      <w:r>
        <w:t>Administration</w:t>
      </w:r>
    </w:p>
    <w:p w14:paraId="245333D1" w14:textId="77777777" w:rsidR="00C805CA" w:rsidRDefault="00C805CA" w:rsidP="00C805CA"/>
    <w:p w14:paraId="67ED4666" w14:textId="442DC7B8" w:rsidR="00362225" w:rsidRDefault="00362225" w:rsidP="00362225">
      <w:pPr>
        <w:pStyle w:val="ListParagraph"/>
        <w:numPr>
          <w:ilvl w:val="1"/>
          <w:numId w:val="1"/>
        </w:numPr>
      </w:pPr>
      <w:r>
        <w:t>Changes to the Agenda—None.</w:t>
      </w:r>
    </w:p>
    <w:p w14:paraId="7D186187" w14:textId="74F6F871" w:rsidR="0059671B" w:rsidRDefault="0059671B" w:rsidP="00362225">
      <w:pPr>
        <w:pStyle w:val="ListParagraph"/>
        <w:numPr>
          <w:ilvl w:val="1"/>
          <w:numId w:val="1"/>
        </w:numPr>
      </w:pPr>
      <w:r>
        <w:t xml:space="preserve">Approval of the </w:t>
      </w:r>
      <w:r w:rsidR="00E4353C">
        <w:t>October</w:t>
      </w:r>
      <w:r>
        <w:t xml:space="preserve"> minutes</w:t>
      </w:r>
    </w:p>
    <w:p w14:paraId="15AFF719" w14:textId="26CD9016" w:rsidR="0059671B" w:rsidRDefault="0059671B" w:rsidP="0059671B">
      <w:pPr>
        <w:pStyle w:val="ListParagraph"/>
        <w:numPr>
          <w:ilvl w:val="2"/>
          <w:numId w:val="1"/>
        </w:numPr>
      </w:pPr>
      <w:r>
        <w:t xml:space="preserve">Moved by </w:t>
      </w:r>
      <w:r w:rsidR="00E4353C">
        <w:t>Paul</w:t>
      </w:r>
    </w:p>
    <w:p w14:paraId="28B34125" w14:textId="0B86A275" w:rsidR="0059671B" w:rsidRDefault="0059671B" w:rsidP="0059671B">
      <w:pPr>
        <w:pStyle w:val="ListParagraph"/>
        <w:numPr>
          <w:ilvl w:val="2"/>
          <w:numId w:val="1"/>
        </w:numPr>
      </w:pPr>
      <w:r>
        <w:t xml:space="preserve">Seconded by </w:t>
      </w:r>
      <w:r w:rsidR="00E4353C">
        <w:t>Deb</w:t>
      </w:r>
    </w:p>
    <w:p w14:paraId="4B400CE5" w14:textId="3145CA9D" w:rsidR="0059671B" w:rsidRDefault="00003DB6" w:rsidP="0059671B">
      <w:pPr>
        <w:pStyle w:val="ListParagraph"/>
        <w:numPr>
          <w:ilvl w:val="2"/>
          <w:numId w:val="1"/>
        </w:numPr>
      </w:pPr>
      <w:r>
        <w:t>The motion was a</w:t>
      </w:r>
      <w:r w:rsidR="0059671B">
        <w:t>pproved without opposition</w:t>
      </w:r>
      <w:r w:rsidR="004C2571">
        <w:t>.</w:t>
      </w:r>
    </w:p>
    <w:p w14:paraId="30D4F8C4" w14:textId="77777777" w:rsidR="00C805CA" w:rsidRDefault="00C805CA" w:rsidP="00C805CA"/>
    <w:p w14:paraId="3506922E" w14:textId="714B84AE" w:rsidR="00070FD3" w:rsidRDefault="0059671B" w:rsidP="00070FD3">
      <w:pPr>
        <w:pStyle w:val="ListParagraph"/>
        <w:numPr>
          <w:ilvl w:val="1"/>
          <w:numId w:val="1"/>
        </w:numPr>
      </w:pPr>
      <w:r>
        <w:t>Treasurer’s/Financial Committee Report</w:t>
      </w:r>
    </w:p>
    <w:p w14:paraId="13F2731E" w14:textId="77777777" w:rsidR="00C306D6" w:rsidRDefault="00C306D6" w:rsidP="00C306D6"/>
    <w:p w14:paraId="50C2F5EA" w14:textId="77777777" w:rsidR="000A5F3A" w:rsidRDefault="00694BA0" w:rsidP="00070FD3">
      <w:pPr>
        <w:pStyle w:val="ListParagraph"/>
        <w:numPr>
          <w:ilvl w:val="2"/>
          <w:numId w:val="1"/>
        </w:numPr>
      </w:pPr>
      <w:r>
        <w:t xml:space="preserve">Jonathan reported a </w:t>
      </w:r>
      <w:r w:rsidR="00651E5E">
        <w:t>“trivial deficit”</w:t>
      </w:r>
      <w:r w:rsidR="000A5F3A">
        <w:t xml:space="preserve"> for the month.</w:t>
      </w:r>
    </w:p>
    <w:p w14:paraId="3FB93E26" w14:textId="4650E826" w:rsidR="004C1827" w:rsidRDefault="004C1827" w:rsidP="00070FD3">
      <w:pPr>
        <w:pStyle w:val="ListParagraph"/>
        <w:numPr>
          <w:ilvl w:val="2"/>
          <w:numId w:val="1"/>
        </w:numPr>
      </w:pPr>
      <w:r>
        <w:t>October was the fourth highest giving month of the 2023 year.</w:t>
      </w:r>
      <w:r w:rsidR="00100359">
        <w:t xml:space="preserve"> Pledge + </w:t>
      </w:r>
      <w:proofErr w:type="gramStart"/>
      <w:r w:rsidR="00100359">
        <w:t>Non Pledge</w:t>
      </w:r>
      <w:proofErr w:type="gramEnd"/>
      <w:r w:rsidR="00100359">
        <w:t xml:space="preserve"> Income totaled $24,743.26.</w:t>
      </w:r>
    </w:p>
    <w:p w14:paraId="034C3363" w14:textId="77777777" w:rsidR="005C5687" w:rsidRDefault="000A5F3A" w:rsidP="005C5687">
      <w:pPr>
        <w:pStyle w:val="ListParagraph"/>
        <w:numPr>
          <w:ilvl w:val="2"/>
          <w:numId w:val="1"/>
        </w:numPr>
      </w:pPr>
      <w:r>
        <w:t>The value of the investment account dropped 2.8% for the month</w:t>
      </w:r>
      <w:r w:rsidR="004C1827">
        <w:t xml:space="preserve"> and stood at $481,386.07 on 10/31/23.</w:t>
      </w:r>
    </w:p>
    <w:p w14:paraId="71DB1A9C" w14:textId="77777777" w:rsidR="005C5687" w:rsidRDefault="005C5687" w:rsidP="005C5687"/>
    <w:p w14:paraId="419F85DF" w14:textId="5A19ABD5" w:rsidR="00E07E4B" w:rsidRDefault="005C5687" w:rsidP="005C5687">
      <w:pPr>
        <w:pStyle w:val="ListParagraph"/>
        <w:numPr>
          <w:ilvl w:val="1"/>
          <w:numId w:val="1"/>
        </w:numPr>
      </w:pPr>
      <w:r>
        <w:t>Stewardship Committee</w:t>
      </w:r>
    </w:p>
    <w:p w14:paraId="608833EA" w14:textId="3BE03406" w:rsidR="005C5687" w:rsidRDefault="005C5687" w:rsidP="005C5687">
      <w:pPr>
        <w:pStyle w:val="ListParagraph"/>
        <w:numPr>
          <w:ilvl w:val="2"/>
          <w:numId w:val="1"/>
        </w:numPr>
      </w:pPr>
      <w:r>
        <w:t>A pledge letter</w:t>
      </w:r>
      <w:r w:rsidR="00BD66B3">
        <w:t xml:space="preserve"> and a physical pledge card are under development for use in the stewardship campaign which will focus on three Sundays in the month of December.</w:t>
      </w:r>
    </w:p>
    <w:p w14:paraId="4BDA0971" w14:textId="737617D9" w:rsidR="00BD66B3" w:rsidRDefault="00BD66B3" w:rsidP="005C5687">
      <w:pPr>
        <w:pStyle w:val="ListParagraph"/>
        <w:numPr>
          <w:ilvl w:val="2"/>
          <w:numId w:val="1"/>
        </w:numPr>
      </w:pPr>
      <w:r>
        <w:t>There will be three statements from parishioners printed in the service bulletins, one per week during the campaign.</w:t>
      </w:r>
    </w:p>
    <w:p w14:paraId="6C67A19E" w14:textId="733D920B" w:rsidR="00B85D42" w:rsidRDefault="00B85D42" w:rsidP="005C5687">
      <w:pPr>
        <w:pStyle w:val="ListParagraph"/>
        <w:numPr>
          <w:ilvl w:val="2"/>
          <w:numId w:val="1"/>
        </w:numPr>
      </w:pPr>
      <w:r>
        <w:t>After Thanksgiving, George will be preaching on giving.</w:t>
      </w:r>
    </w:p>
    <w:p w14:paraId="7AECFDAE" w14:textId="58BD16D8" w:rsidR="00B85D42" w:rsidRDefault="00B85D42" w:rsidP="005C5687">
      <w:pPr>
        <w:pStyle w:val="ListParagraph"/>
        <w:numPr>
          <w:ilvl w:val="2"/>
          <w:numId w:val="1"/>
        </w:numPr>
      </w:pPr>
      <w:r>
        <w:t>Deb commented that at the beginning of this year, the Vestry anticipated running a deficit of $72,000 for the 2023 year</w:t>
      </w:r>
      <w:r w:rsidR="007B5D84">
        <w:t>. It now appears that deficit may end up at about $10,000 or so.</w:t>
      </w:r>
    </w:p>
    <w:p w14:paraId="64169D81" w14:textId="357DFAEA" w:rsidR="007B5D84" w:rsidRDefault="007B5D84" w:rsidP="005C5687">
      <w:pPr>
        <w:pStyle w:val="ListParagraph"/>
        <w:numPr>
          <w:ilvl w:val="2"/>
          <w:numId w:val="1"/>
        </w:numPr>
      </w:pPr>
      <w:r>
        <w:t xml:space="preserve">We are determined to keep in mind all three forms of pledging: time, </w:t>
      </w:r>
      <w:proofErr w:type="gramStart"/>
      <w:r>
        <w:t>talent</w:t>
      </w:r>
      <w:proofErr w:type="gramEnd"/>
      <w:r>
        <w:t xml:space="preserve"> and treasure.</w:t>
      </w:r>
    </w:p>
    <w:p w14:paraId="204B1CD1" w14:textId="08C5279E" w:rsidR="007B5D84" w:rsidRDefault="007B5D84" w:rsidP="005C5687">
      <w:pPr>
        <w:pStyle w:val="ListParagraph"/>
        <w:numPr>
          <w:ilvl w:val="2"/>
          <w:numId w:val="1"/>
        </w:numPr>
      </w:pPr>
      <w:r>
        <w:t>Question: How does this church touch each parishioner? Money? Time? What’s on the pledge card?</w:t>
      </w:r>
    </w:p>
    <w:p w14:paraId="14C3C1A7" w14:textId="77777777" w:rsidR="00C306D6" w:rsidRDefault="00C306D6" w:rsidP="00C306D6"/>
    <w:p w14:paraId="2494B589" w14:textId="77777777" w:rsidR="00790FBC" w:rsidRDefault="00541424" w:rsidP="00790FBC">
      <w:pPr>
        <w:pStyle w:val="ListParagraph"/>
        <w:numPr>
          <w:ilvl w:val="0"/>
          <w:numId w:val="1"/>
        </w:numPr>
      </w:pPr>
      <w:r>
        <w:t>Rector’s Report</w:t>
      </w:r>
    </w:p>
    <w:p w14:paraId="49185315" w14:textId="77777777" w:rsidR="00C306D6" w:rsidRDefault="00C306D6" w:rsidP="00C306D6"/>
    <w:p w14:paraId="7C5AC770" w14:textId="382C3795" w:rsidR="00EE5E48" w:rsidRDefault="007B5D84" w:rsidP="00790FBC">
      <w:pPr>
        <w:pStyle w:val="ListParagraph"/>
        <w:numPr>
          <w:ilvl w:val="1"/>
          <w:numId w:val="1"/>
        </w:numPr>
      </w:pPr>
      <w:r>
        <w:t>Worship</w:t>
      </w:r>
    </w:p>
    <w:p w14:paraId="0230F9B2" w14:textId="77777777" w:rsidR="007B5D84" w:rsidRDefault="007B5D84" w:rsidP="007B5D84">
      <w:pPr>
        <w:pStyle w:val="ListParagraph"/>
        <w:numPr>
          <w:ilvl w:val="2"/>
          <w:numId w:val="1"/>
        </w:numPr>
      </w:pPr>
      <w:r>
        <w:t>8am:</w:t>
      </w:r>
    </w:p>
    <w:p w14:paraId="56ED24D7" w14:textId="5045F20A" w:rsidR="007B5D84" w:rsidRDefault="007B5D84" w:rsidP="007B5D84">
      <w:pPr>
        <w:pStyle w:val="ListParagraph"/>
        <w:numPr>
          <w:ilvl w:val="3"/>
          <w:numId w:val="1"/>
        </w:numPr>
      </w:pPr>
      <w:r>
        <w:t>Now using a freestanding altar at the foot of the chancel stairs.</w:t>
      </w:r>
    </w:p>
    <w:p w14:paraId="4C7BC3F6" w14:textId="579D3E45" w:rsidR="007B5D84" w:rsidRDefault="007B5D84" w:rsidP="007B5D84">
      <w:pPr>
        <w:pStyle w:val="ListParagraph"/>
        <w:numPr>
          <w:ilvl w:val="3"/>
          <w:numId w:val="1"/>
        </w:numPr>
      </w:pPr>
      <w:r>
        <w:t>The Willis-es, a young couple with daughter Eliana attend regularly, alternating between the 8 and 11 services.</w:t>
      </w:r>
    </w:p>
    <w:p w14:paraId="081FC6A3" w14:textId="1C6C63AE" w:rsidR="007B5D84" w:rsidRDefault="00100359" w:rsidP="007B5D84">
      <w:pPr>
        <w:pStyle w:val="ListParagraph"/>
        <w:numPr>
          <w:ilvl w:val="3"/>
          <w:numId w:val="1"/>
        </w:numPr>
      </w:pPr>
      <w:r>
        <w:t>A recent highlight was t</w:t>
      </w:r>
      <w:r w:rsidR="007B5D84">
        <w:t>he attendance of Andrew Keeney and his mother Andrea, and Andrew’s subsequent baptism, the latter of which attracted 18 folks.</w:t>
      </w:r>
    </w:p>
    <w:p w14:paraId="606C0BDF" w14:textId="77777777" w:rsidR="007B5D84" w:rsidRDefault="007B5D84" w:rsidP="007B5D84">
      <w:pPr>
        <w:pStyle w:val="ListParagraph"/>
        <w:numPr>
          <w:ilvl w:val="2"/>
          <w:numId w:val="1"/>
        </w:numPr>
      </w:pPr>
      <w:r>
        <w:t>“The 9:30 service continues to be spectacular.”</w:t>
      </w:r>
    </w:p>
    <w:p w14:paraId="503C30B3" w14:textId="77777777" w:rsidR="007B5D84" w:rsidRDefault="007B5D84" w:rsidP="007B5D84">
      <w:pPr>
        <w:pStyle w:val="ListParagraph"/>
        <w:numPr>
          <w:ilvl w:val="3"/>
          <w:numId w:val="1"/>
        </w:numPr>
      </w:pPr>
      <w:r>
        <w:t>The sermon is one of George’s favorite Sunday moments. The Elizabethan Compromise seemed to have landed. Another on baptism.</w:t>
      </w:r>
    </w:p>
    <w:p w14:paraId="0ADAF072" w14:textId="43046171" w:rsidR="007B5D84" w:rsidRDefault="007B5D84" w:rsidP="007B5D84">
      <w:pPr>
        <w:pStyle w:val="ListParagraph"/>
        <w:numPr>
          <w:ilvl w:val="3"/>
          <w:numId w:val="1"/>
        </w:numPr>
      </w:pPr>
      <w:r>
        <w:t xml:space="preserve">Shenanigans, </w:t>
      </w:r>
      <w:proofErr w:type="gramStart"/>
      <w:r>
        <w:t>wiggling</w:t>
      </w:r>
      <w:proofErr w:type="gramEnd"/>
      <w:r>
        <w:t xml:space="preserve"> and reverence seem to be approaching appropriate balance, although George is working on messaging around the topic of wiggling sometimes morphing into rumpus-</w:t>
      </w:r>
      <w:proofErr w:type="spellStart"/>
      <w:r>
        <w:t>ing</w:t>
      </w:r>
      <w:proofErr w:type="spellEnd"/>
      <w:r>
        <w:t>.</w:t>
      </w:r>
    </w:p>
    <w:p w14:paraId="6645D12E" w14:textId="1A1AF961" w:rsidR="007B5D84" w:rsidRDefault="007B5D84" w:rsidP="007B5D84">
      <w:pPr>
        <w:pStyle w:val="ListParagraph"/>
        <w:numPr>
          <w:ilvl w:val="3"/>
          <w:numId w:val="1"/>
        </w:numPr>
      </w:pPr>
      <w:r>
        <w:t>Some Rite Two features: Torches, Candles.</w:t>
      </w:r>
    </w:p>
    <w:p w14:paraId="31926D26" w14:textId="44C2E35D" w:rsidR="007B5D84" w:rsidRDefault="007B5D84" w:rsidP="007B5D84">
      <w:pPr>
        <w:pStyle w:val="ListParagraph"/>
        <w:numPr>
          <w:ilvl w:val="2"/>
          <w:numId w:val="1"/>
        </w:numPr>
      </w:pPr>
      <w:r>
        <w:t>“The 11am is pretty close to where I think it needs to be as a baseline.”</w:t>
      </w:r>
    </w:p>
    <w:p w14:paraId="299EA84F" w14:textId="562CDED3" w:rsidR="007B5D84" w:rsidRDefault="007B5D84" w:rsidP="007B5D84">
      <w:pPr>
        <w:pStyle w:val="ListParagraph"/>
        <w:numPr>
          <w:ilvl w:val="3"/>
          <w:numId w:val="1"/>
        </w:numPr>
      </w:pPr>
      <w:r>
        <w:t>Big hope = holding it to 60 minutes. We’re averaging 65, which George considers a “win”. [Just for the record, your Clerk understands that, if necessary, the choir has offered to walk out at the 60</w:t>
      </w:r>
      <w:r w:rsidRPr="007B5D84">
        <w:rPr>
          <w:vertAlign w:val="superscript"/>
        </w:rPr>
        <w:t>th</w:t>
      </w:r>
      <w:r>
        <w:t xml:space="preserve"> minute!]</w:t>
      </w:r>
    </w:p>
    <w:p w14:paraId="7FA7B466" w14:textId="0538B958" w:rsidR="007B5D84" w:rsidRDefault="007B5D84" w:rsidP="007B5D84">
      <w:pPr>
        <w:pStyle w:val="ListParagraph"/>
        <w:numPr>
          <w:ilvl w:val="3"/>
          <w:numId w:val="1"/>
        </w:numPr>
      </w:pPr>
      <w:r>
        <w:t>“We are achieving both better and better structure for the service without losing it</w:t>
      </w:r>
      <w:r w:rsidR="00100359">
        <w:t>s</w:t>
      </w:r>
      <w:r>
        <w:t xml:space="preserve"> identity.”</w:t>
      </w:r>
    </w:p>
    <w:p w14:paraId="7CA4D0AD" w14:textId="360C67F2" w:rsidR="007B5D84" w:rsidRDefault="007B5D84" w:rsidP="007B5D84">
      <w:pPr>
        <w:pStyle w:val="ListParagraph"/>
        <w:numPr>
          <w:ilvl w:val="3"/>
          <w:numId w:val="1"/>
        </w:numPr>
      </w:pPr>
      <w:r>
        <w:t>“I do, however, want to encourage silence during some period ahead of the worship itself.”</w:t>
      </w:r>
    </w:p>
    <w:p w14:paraId="285B0D79" w14:textId="14FEFDA2" w:rsidR="007B5D84" w:rsidRDefault="007B5D84" w:rsidP="007B5D84">
      <w:pPr>
        <w:pStyle w:val="ListParagraph"/>
        <w:numPr>
          <w:ilvl w:val="3"/>
          <w:numId w:val="1"/>
        </w:numPr>
      </w:pPr>
      <w:r>
        <w:t>Young people: we have kids, tweens, and teens.</w:t>
      </w:r>
    </w:p>
    <w:p w14:paraId="78A6F0E3" w14:textId="7CF0B408" w:rsidR="007B5D84" w:rsidRDefault="007B5D84" w:rsidP="007B5D84">
      <w:pPr>
        <w:pStyle w:val="ListParagraph"/>
        <w:numPr>
          <w:ilvl w:val="4"/>
          <w:numId w:val="1"/>
        </w:numPr>
      </w:pPr>
      <w:r>
        <w:t>The kids are very well provided for through Wiggle Worship.</w:t>
      </w:r>
    </w:p>
    <w:p w14:paraId="22F7F294" w14:textId="0B1632F2" w:rsidR="007B5D84" w:rsidRDefault="007B5D84" w:rsidP="007B5D84">
      <w:pPr>
        <w:pStyle w:val="ListParagraph"/>
        <w:numPr>
          <w:ilvl w:val="4"/>
          <w:numId w:val="1"/>
        </w:numPr>
      </w:pPr>
      <w:r>
        <w:t>The teens have their own community.</w:t>
      </w:r>
    </w:p>
    <w:p w14:paraId="7EDEF984" w14:textId="77777777" w:rsidR="007B5D84" w:rsidRDefault="007B5D84" w:rsidP="007B5D84">
      <w:pPr>
        <w:pStyle w:val="ListParagraph"/>
        <w:numPr>
          <w:ilvl w:val="4"/>
          <w:numId w:val="1"/>
        </w:numPr>
      </w:pPr>
      <w:r>
        <w:t>The tween question: How do we make space for those between the ages of about 9-13?</w:t>
      </w:r>
    </w:p>
    <w:p w14:paraId="340805D4" w14:textId="3387E167" w:rsidR="007B5D84" w:rsidRDefault="007B5D84" w:rsidP="007B5D84">
      <w:pPr>
        <w:pStyle w:val="ListParagraph"/>
        <w:numPr>
          <w:ilvl w:val="4"/>
          <w:numId w:val="1"/>
        </w:numPr>
      </w:pPr>
      <w:r>
        <w:t>Perhaps periodically a youth group during the 11am service led by Chloe and/or others, with an invitation to participate in communion once we get there in the service.</w:t>
      </w:r>
    </w:p>
    <w:p w14:paraId="550ADF48" w14:textId="77777777" w:rsidR="007B5D84" w:rsidRDefault="007B5D84" w:rsidP="007B5D84"/>
    <w:p w14:paraId="752752C7" w14:textId="7D5B563B" w:rsidR="007B5D84" w:rsidRDefault="007B5D84" w:rsidP="00790FBC">
      <w:pPr>
        <w:pStyle w:val="ListParagraph"/>
        <w:numPr>
          <w:ilvl w:val="1"/>
          <w:numId w:val="1"/>
        </w:numPr>
      </w:pPr>
      <w:r>
        <w:t>Formation</w:t>
      </w:r>
    </w:p>
    <w:p w14:paraId="0ECDACCD" w14:textId="4E675D3A" w:rsidR="007B5D84" w:rsidRDefault="007B5D84" w:rsidP="007B5D84">
      <w:pPr>
        <w:pStyle w:val="ListParagraph"/>
        <w:numPr>
          <w:ilvl w:val="2"/>
          <w:numId w:val="1"/>
        </w:numPr>
      </w:pPr>
      <w:r>
        <w:t>Wiggle Worship is effectively a combo worship and formation space. George is experimenting with preaching the Gospel as a means of formation, but also segueing into church history and ritual (baptism). Activities after WW have also been fun. These activities always connect with some theme from the service.</w:t>
      </w:r>
    </w:p>
    <w:p w14:paraId="0C9DE051" w14:textId="77777777" w:rsidR="007B5D84" w:rsidRDefault="007B5D84" w:rsidP="007B5D84">
      <w:pPr>
        <w:pStyle w:val="ListParagraph"/>
        <w:numPr>
          <w:ilvl w:val="2"/>
          <w:numId w:val="1"/>
        </w:numPr>
      </w:pPr>
      <w:r>
        <w:t>Adult formation has caused more restlessness for George. He’s had it most Sundays, but attendance has been generally between 1 and 3.</w:t>
      </w:r>
    </w:p>
    <w:p w14:paraId="1EA7E34D" w14:textId="77777777" w:rsidR="007B5D84" w:rsidRDefault="007B5D84" w:rsidP="007B5D84">
      <w:pPr>
        <w:pStyle w:val="ListParagraph"/>
        <w:numPr>
          <w:ilvl w:val="2"/>
          <w:numId w:val="1"/>
        </w:numPr>
      </w:pPr>
      <w:r>
        <w:t>Should it be on site? Is it more popular seasonally? Christmas? Lent? Would a book club work—after the 11 am service?</w:t>
      </w:r>
    </w:p>
    <w:p w14:paraId="29004924" w14:textId="2124DFBC" w:rsidR="007B5D84" w:rsidRDefault="007B5D84" w:rsidP="007B5D84">
      <w:pPr>
        <w:pStyle w:val="ListParagraph"/>
        <w:numPr>
          <w:ilvl w:val="2"/>
          <w:numId w:val="1"/>
        </w:numPr>
      </w:pPr>
      <w:r>
        <w:t>He’s wondering about a Zoom study offering and he thinks he’ll try this in a couple of weeks.</w:t>
      </w:r>
    </w:p>
    <w:p w14:paraId="2FA39D3C" w14:textId="77777777" w:rsidR="007B5D84" w:rsidRDefault="007B5D84" w:rsidP="007B5D84"/>
    <w:p w14:paraId="38E3CEB0" w14:textId="4D0617D8" w:rsidR="007B5D84" w:rsidRDefault="007B5D84" w:rsidP="007B5D84">
      <w:pPr>
        <w:pStyle w:val="ListParagraph"/>
        <w:numPr>
          <w:ilvl w:val="1"/>
          <w:numId w:val="1"/>
        </w:numPr>
      </w:pPr>
      <w:r>
        <w:t>Outreach: Outreach feels spectacular to George, largely due to the efforts of Emily and Paul.</w:t>
      </w:r>
    </w:p>
    <w:p w14:paraId="5028A861" w14:textId="49BA6C88" w:rsidR="007B5D84" w:rsidRDefault="007B5D84" w:rsidP="007B5D84">
      <w:pPr>
        <w:pStyle w:val="ListParagraph"/>
        <w:numPr>
          <w:ilvl w:val="2"/>
          <w:numId w:val="1"/>
        </w:numPr>
      </w:pPr>
      <w:r>
        <w:t>St. C’s Community Migrant Closet</w:t>
      </w:r>
    </w:p>
    <w:p w14:paraId="0BCF7992" w14:textId="7BA699CD" w:rsidR="007B5D84" w:rsidRDefault="007B5D84" w:rsidP="007B5D84">
      <w:pPr>
        <w:pStyle w:val="ListParagraph"/>
        <w:numPr>
          <w:ilvl w:val="3"/>
          <w:numId w:val="1"/>
        </w:numPr>
      </w:pPr>
      <w:r>
        <w:t>Emily spearheaded this effort, now named St. C’s Community Migrant Closet.</w:t>
      </w:r>
    </w:p>
    <w:p w14:paraId="34076CFE" w14:textId="3B04CFA8" w:rsidR="007B5D84" w:rsidRDefault="007B5D84" w:rsidP="007B5D84">
      <w:pPr>
        <w:pStyle w:val="ListParagraph"/>
        <w:numPr>
          <w:ilvl w:val="3"/>
          <w:numId w:val="1"/>
        </w:numPr>
      </w:pPr>
      <w:r>
        <w:t>It’s been both helpful and needed. The closet has been GREAT.</w:t>
      </w:r>
    </w:p>
    <w:p w14:paraId="1AFDF267" w14:textId="5355600F" w:rsidR="007B5D84" w:rsidRDefault="007B5D84" w:rsidP="007B5D84">
      <w:pPr>
        <w:pStyle w:val="ListParagraph"/>
        <w:numPr>
          <w:ilvl w:val="3"/>
          <w:numId w:val="1"/>
        </w:numPr>
      </w:pPr>
      <w:r>
        <w:t>Parents, kids, and parishioners from St. C’s and beyond have helped sort, gather, and distribute supplies to the migrant population (George is looking at Mark and Eileen).</w:t>
      </w:r>
    </w:p>
    <w:p w14:paraId="1E0F4A4E" w14:textId="69FFA542" w:rsidR="007B5D84" w:rsidRDefault="007B5D84" w:rsidP="007B5D84">
      <w:pPr>
        <w:pStyle w:val="ListParagraph"/>
        <w:numPr>
          <w:ilvl w:val="3"/>
          <w:numId w:val="1"/>
        </w:numPr>
      </w:pPr>
      <w:r>
        <w:t xml:space="preserve">George has been asked if we were willing to host someone at our church after the crisis declaration ends in December. George’s understanding from most is that this is not the ministry St. </w:t>
      </w:r>
      <w:proofErr w:type="gramStart"/>
      <w:r>
        <w:t>C’s</w:t>
      </w:r>
      <w:proofErr w:type="gramEnd"/>
      <w:r>
        <w:t xml:space="preserve"> should be focusing on</w:t>
      </w:r>
    </w:p>
    <w:p w14:paraId="11ABCF57" w14:textId="7DDDF8DA" w:rsidR="007B5D84" w:rsidRDefault="007B5D84" w:rsidP="007B5D84">
      <w:pPr>
        <w:pStyle w:val="ListParagraph"/>
        <w:numPr>
          <w:ilvl w:val="2"/>
          <w:numId w:val="1"/>
        </w:numPr>
      </w:pPr>
      <w:r>
        <w:t>Long-term</w:t>
      </w:r>
    </w:p>
    <w:p w14:paraId="34F43DDD" w14:textId="77777777" w:rsidR="007B5D84" w:rsidRDefault="007B5D84" w:rsidP="007B5D84">
      <w:pPr>
        <w:pStyle w:val="ListParagraph"/>
        <w:numPr>
          <w:ilvl w:val="3"/>
          <w:numId w:val="1"/>
        </w:numPr>
      </w:pPr>
      <w:r>
        <w:t>Meanwhile, Paul organized a great event with Dan Doody of St. Catherine’s/St. Lucy’s, which drew our attention back to perennial issues of inequity between Oak Park and Austin.</w:t>
      </w:r>
    </w:p>
    <w:p w14:paraId="1C95AC00" w14:textId="56FF65EA" w:rsidR="007B5D84" w:rsidRDefault="007B5D84" w:rsidP="007B5D84">
      <w:pPr>
        <w:pStyle w:val="ListParagraph"/>
        <w:numPr>
          <w:ilvl w:val="3"/>
          <w:numId w:val="1"/>
        </w:numPr>
      </w:pPr>
      <w:r>
        <w:t>George expressed an interest in having the parish continue to cultivate its relationships with St. Catherine’s/St. Lucy’s and with our long-standing partners, Housing Forward and Beyond Hunger.</w:t>
      </w:r>
    </w:p>
    <w:p w14:paraId="28DC69A6" w14:textId="4612A5B0" w:rsidR="007B5D84" w:rsidRDefault="007B5D84" w:rsidP="007B5D84"/>
    <w:p w14:paraId="7B9D8702" w14:textId="49BE102B" w:rsidR="007B5D84" w:rsidRDefault="007B5D84" w:rsidP="007B5D84">
      <w:pPr>
        <w:pStyle w:val="ListParagraph"/>
        <w:numPr>
          <w:ilvl w:val="1"/>
          <w:numId w:val="1"/>
        </w:numPr>
      </w:pPr>
      <w:r>
        <w:t>Staffing Update</w:t>
      </w:r>
    </w:p>
    <w:p w14:paraId="64AFF1F7" w14:textId="2E423024" w:rsidR="007B5D84" w:rsidRDefault="007B5D84" w:rsidP="007B5D84">
      <w:pPr>
        <w:pStyle w:val="ListParagraph"/>
        <w:numPr>
          <w:ilvl w:val="2"/>
          <w:numId w:val="1"/>
        </w:numPr>
      </w:pPr>
      <w:r>
        <w:t xml:space="preserve">We hired Ann </w:t>
      </w:r>
      <w:proofErr w:type="spellStart"/>
      <w:r>
        <w:t>Vikstrom</w:t>
      </w:r>
      <w:proofErr w:type="spellEnd"/>
      <w:r>
        <w:t xml:space="preserve"> this week officially. She’ll start on December 4</w:t>
      </w:r>
      <w:r w:rsidRPr="007B5D84">
        <w:rPr>
          <w:vertAlign w:val="superscript"/>
        </w:rPr>
        <w:t>th</w:t>
      </w:r>
      <w:r>
        <w:t>.</w:t>
      </w:r>
    </w:p>
    <w:p w14:paraId="25D0DA85" w14:textId="0B516722" w:rsidR="007B5D84" w:rsidRDefault="007B5D84" w:rsidP="007B5D84">
      <w:pPr>
        <w:pStyle w:val="ListParagraph"/>
        <w:numPr>
          <w:ilvl w:val="2"/>
          <w:numId w:val="1"/>
        </w:numPr>
      </w:pPr>
      <w:r>
        <w:t xml:space="preserve">George wants to do something for </w:t>
      </w:r>
      <w:proofErr w:type="spellStart"/>
      <w:r>
        <w:t>Uziel</w:t>
      </w:r>
      <w:proofErr w:type="spellEnd"/>
      <w:r>
        <w:t>; he has been a huge help.</w:t>
      </w:r>
    </w:p>
    <w:p w14:paraId="6C15D987" w14:textId="77777777" w:rsidR="007B5D84" w:rsidRDefault="007B5D84" w:rsidP="007B5D84"/>
    <w:p w14:paraId="7783C192" w14:textId="6CFB34C7" w:rsidR="007B5D84" w:rsidRDefault="007B5D84" w:rsidP="007B5D84">
      <w:pPr>
        <w:pStyle w:val="ListParagraph"/>
        <w:numPr>
          <w:ilvl w:val="1"/>
          <w:numId w:val="1"/>
        </w:numPr>
      </w:pPr>
      <w:r>
        <w:t>What I’m Working On</w:t>
      </w:r>
    </w:p>
    <w:p w14:paraId="427B762F" w14:textId="50F918CB" w:rsidR="007B5D84" w:rsidRDefault="007B5D84" w:rsidP="007B5D84">
      <w:pPr>
        <w:pStyle w:val="ListParagraph"/>
        <w:numPr>
          <w:ilvl w:val="2"/>
          <w:numId w:val="1"/>
        </w:numPr>
      </w:pPr>
      <w:r>
        <w:t xml:space="preserve">George has been pulled in </w:t>
      </w:r>
      <w:proofErr w:type="gramStart"/>
      <w:r>
        <w:t>a number of</w:t>
      </w:r>
      <w:proofErr w:type="gramEnd"/>
      <w:r>
        <w:t xml:space="preserve"> different directions; that is,</w:t>
      </w:r>
    </w:p>
    <w:p w14:paraId="72E5EC54" w14:textId="24FC8596" w:rsidR="007B5D84" w:rsidRDefault="007B5D84" w:rsidP="007B5D84">
      <w:pPr>
        <w:pStyle w:val="ListParagraph"/>
        <w:numPr>
          <w:ilvl w:val="3"/>
          <w:numId w:val="1"/>
        </w:numPr>
      </w:pPr>
      <w:r>
        <w:t>The migrant ministry,</w:t>
      </w:r>
    </w:p>
    <w:p w14:paraId="676C901A" w14:textId="43D95CFD" w:rsidR="007B5D84" w:rsidRDefault="007B5D84" w:rsidP="007B5D84">
      <w:pPr>
        <w:pStyle w:val="ListParagraph"/>
        <w:numPr>
          <w:ilvl w:val="3"/>
          <w:numId w:val="1"/>
        </w:numPr>
      </w:pPr>
      <w:r>
        <w:t>Attending Fresh Start meetings</w:t>
      </w:r>
    </w:p>
    <w:p w14:paraId="69861A62" w14:textId="000FB869" w:rsidR="007B5D84" w:rsidRDefault="007B5D84" w:rsidP="007B5D84">
      <w:pPr>
        <w:pStyle w:val="ListParagraph"/>
        <w:numPr>
          <w:ilvl w:val="3"/>
          <w:numId w:val="1"/>
        </w:numPr>
      </w:pPr>
      <w:r>
        <w:t>Various events:</w:t>
      </w:r>
    </w:p>
    <w:p w14:paraId="1BF192A3" w14:textId="1FBFA61D" w:rsidR="007B5D84" w:rsidRDefault="007B5D84" w:rsidP="007B5D84">
      <w:pPr>
        <w:pStyle w:val="ListParagraph"/>
        <w:numPr>
          <w:ilvl w:val="4"/>
          <w:numId w:val="1"/>
        </w:numPr>
      </w:pPr>
      <w:r>
        <w:t>The Episcopal Charities Gala</w:t>
      </w:r>
    </w:p>
    <w:p w14:paraId="418EA2E7" w14:textId="28B12640" w:rsidR="007B5D84" w:rsidRDefault="007B5D84" w:rsidP="007B5D84">
      <w:pPr>
        <w:pStyle w:val="ListParagraph"/>
        <w:numPr>
          <w:ilvl w:val="4"/>
          <w:numId w:val="1"/>
        </w:numPr>
      </w:pPr>
      <w:r>
        <w:t>The Community of Congregations meeting</w:t>
      </w:r>
    </w:p>
    <w:p w14:paraId="5C0873B3" w14:textId="5B478661" w:rsidR="007B5D84" w:rsidRDefault="007B5D84" w:rsidP="007B5D84">
      <w:pPr>
        <w:pStyle w:val="ListParagraph"/>
        <w:numPr>
          <w:ilvl w:val="4"/>
          <w:numId w:val="1"/>
        </w:numPr>
      </w:pPr>
      <w:r>
        <w:t>One-on-one meetings with parishioners from all three services and meeting with community leaders</w:t>
      </w:r>
    </w:p>
    <w:p w14:paraId="7C8AE73B" w14:textId="5E29E8B6" w:rsidR="007B5D84" w:rsidRDefault="007B5D84" w:rsidP="007B5D84">
      <w:pPr>
        <w:pStyle w:val="ListParagraph"/>
        <w:numPr>
          <w:ilvl w:val="4"/>
          <w:numId w:val="1"/>
        </w:numPr>
      </w:pPr>
      <w:r>
        <w:t>Working on the website so that we have consistent, relatable, and accessible events.</w:t>
      </w:r>
    </w:p>
    <w:p w14:paraId="76A68FFB" w14:textId="297DE794" w:rsidR="007B5D84" w:rsidRDefault="007B5D84" w:rsidP="007B5D84">
      <w:pPr>
        <w:pStyle w:val="ListParagraph"/>
        <w:numPr>
          <w:ilvl w:val="4"/>
          <w:numId w:val="1"/>
        </w:numPr>
      </w:pPr>
      <w:r>
        <w:t>Updating the website, newsletter and social media presence is the best way to incorporate new people using digital communications in addition to our welcome procedure at the physical church, according to a presentation George attended at the cathedral.</w:t>
      </w:r>
    </w:p>
    <w:p w14:paraId="4C4208AD" w14:textId="35C3BC71" w:rsidR="007B5D84" w:rsidRDefault="007B5D84" w:rsidP="007B5D84">
      <w:pPr>
        <w:pStyle w:val="ListParagraph"/>
        <w:numPr>
          <w:ilvl w:val="2"/>
          <w:numId w:val="1"/>
        </w:numPr>
      </w:pPr>
      <w:r>
        <w:t>Coming up, George believes his biggest focus needs to be on:</w:t>
      </w:r>
    </w:p>
    <w:p w14:paraId="239484B0" w14:textId="6317C3D0" w:rsidR="007B5D84" w:rsidRDefault="007B5D84" w:rsidP="007B5D84">
      <w:pPr>
        <w:pStyle w:val="ListParagraph"/>
        <w:numPr>
          <w:ilvl w:val="3"/>
          <w:numId w:val="1"/>
        </w:numPr>
      </w:pPr>
      <w:r>
        <w:t>Annual Meeting (1/21?) and Vestry Nomination Committee</w:t>
      </w:r>
    </w:p>
    <w:p w14:paraId="5D5C74B4" w14:textId="085C579F" w:rsidR="007B5D84" w:rsidRDefault="007B5D84" w:rsidP="007B5D84">
      <w:pPr>
        <w:pStyle w:val="ListParagraph"/>
        <w:numPr>
          <w:ilvl w:val="3"/>
          <w:numId w:val="1"/>
        </w:numPr>
      </w:pPr>
      <w:r>
        <w:t>Assisting Stewardship (Kick-off on Christ the King)</w:t>
      </w:r>
    </w:p>
    <w:p w14:paraId="3ECB2721" w14:textId="2FCC8861" w:rsidR="007B5D84" w:rsidRDefault="007B5D84" w:rsidP="007B5D84">
      <w:pPr>
        <w:pStyle w:val="ListParagraph"/>
        <w:numPr>
          <w:ilvl w:val="3"/>
          <w:numId w:val="1"/>
        </w:numPr>
      </w:pPr>
      <w:r>
        <w:t>Advent and Christmas</w:t>
      </w:r>
    </w:p>
    <w:p w14:paraId="62033193" w14:textId="77777777" w:rsidR="007B5D84" w:rsidRDefault="007B5D84" w:rsidP="007B5D84">
      <w:pPr>
        <w:pStyle w:val="ListParagraph"/>
        <w:numPr>
          <w:ilvl w:val="3"/>
          <w:numId w:val="1"/>
        </w:numPr>
      </w:pPr>
      <w:r>
        <w:t>Preliminary planning for Lent and Holy Week</w:t>
      </w:r>
    </w:p>
    <w:p w14:paraId="125CC5FB" w14:textId="77777777" w:rsidR="007B5D84" w:rsidRDefault="007B5D84" w:rsidP="007B5D84">
      <w:pPr>
        <w:pStyle w:val="ListParagraph"/>
        <w:numPr>
          <w:ilvl w:val="3"/>
          <w:numId w:val="1"/>
        </w:numPr>
      </w:pPr>
      <w:r>
        <w:t>Training and orienting Ann</w:t>
      </w:r>
    </w:p>
    <w:p w14:paraId="5530D262" w14:textId="32EEB859" w:rsidR="007B5D84" w:rsidRDefault="007B5D84" w:rsidP="007B5D84">
      <w:pPr>
        <w:pStyle w:val="ListParagraph"/>
        <w:numPr>
          <w:ilvl w:val="2"/>
          <w:numId w:val="1"/>
        </w:numPr>
      </w:pPr>
      <w:r>
        <w:t>What George is doing, about which you don’t have to worry.</w:t>
      </w:r>
    </w:p>
    <w:p w14:paraId="58DDDE96" w14:textId="77777777" w:rsidR="007B5D84" w:rsidRDefault="007B5D84" w:rsidP="007B5D84"/>
    <w:p w14:paraId="5347CDCA" w14:textId="48680730" w:rsidR="007B5D84" w:rsidRDefault="007B5D84" w:rsidP="007B5D84">
      <w:pPr>
        <w:pStyle w:val="ListParagraph"/>
        <w:numPr>
          <w:ilvl w:val="0"/>
          <w:numId w:val="1"/>
        </w:numPr>
      </w:pPr>
      <w:r>
        <w:t>Other upcoming events and Closing</w:t>
      </w:r>
    </w:p>
    <w:p w14:paraId="20C84D70" w14:textId="77777777" w:rsidR="007B5D84" w:rsidRDefault="007B5D84" w:rsidP="007B5D84"/>
    <w:p w14:paraId="4C7A0E94" w14:textId="42BACAD0" w:rsidR="00CE77DF" w:rsidRDefault="00E63F05" w:rsidP="00E63F05">
      <w:pPr>
        <w:pStyle w:val="ListParagraph"/>
        <w:numPr>
          <w:ilvl w:val="2"/>
          <w:numId w:val="1"/>
        </w:numPr>
      </w:pPr>
      <w:r>
        <w:t xml:space="preserve">11/23 </w:t>
      </w:r>
      <w:r w:rsidR="00E82EA8">
        <w:t>Thurs</w:t>
      </w:r>
      <w:r>
        <w:t>day – Thanksgiving Day Morning Prayer service (9</w:t>
      </w:r>
      <w:r w:rsidR="00E82EA8">
        <w:t xml:space="preserve"> </w:t>
      </w:r>
      <w:r>
        <w:t>am</w:t>
      </w:r>
      <w:r w:rsidR="007B5D84">
        <w:t xml:space="preserve"> Zoom</w:t>
      </w:r>
      <w:r>
        <w:t>)</w:t>
      </w:r>
    </w:p>
    <w:p w14:paraId="189ADB46" w14:textId="77777777" w:rsidR="00CE77DF" w:rsidRDefault="00E63F05" w:rsidP="00E63F05">
      <w:pPr>
        <w:pStyle w:val="ListParagraph"/>
        <w:numPr>
          <w:ilvl w:val="2"/>
          <w:numId w:val="1"/>
        </w:numPr>
      </w:pPr>
      <w:r>
        <w:t>11/26 Sunday – Christ the King Sunday</w:t>
      </w:r>
    </w:p>
    <w:p w14:paraId="04664ECF" w14:textId="28A757B4" w:rsidR="007B5D84" w:rsidRDefault="007B5D84" w:rsidP="00E63F05">
      <w:pPr>
        <w:pStyle w:val="ListParagraph"/>
        <w:numPr>
          <w:ilvl w:val="2"/>
          <w:numId w:val="1"/>
        </w:numPr>
      </w:pPr>
      <w:r>
        <w:t>12/3 Sunday – Advent Craft Night</w:t>
      </w:r>
    </w:p>
    <w:p w14:paraId="43711054" w14:textId="77777777" w:rsidR="00CE77DF" w:rsidRDefault="00E63F05" w:rsidP="00E63F05">
      <w:pPr>
        <w:pStyle w:val="ListParagraph"/>
        <w:numPr>
          <w:ilvl w:val="2"/>
          <w:numId w:val="1"/>
        </w:numPr>
      </w:pPr>
      <w:r>
        <w:t>12/17 Sunday – Lessons and Carols (5 pm)</w:t>
      </w:r>
    </w:p>
    <w:p w14:paraId="00ECFCF4" w14:textId="7C55AA42" w:rsidR="00CE77DF" w:rsidRDefault="00E63F05" w:rsidP="00E63F05">
      <w:pPr>
        <w:pStyle w:val="ListParagraph"/>
        <w:numPr>
          <w:ilvl w:val="2"/>
          <w:numId w:val="1"/>
        </w:numPr>
      </w:pPr>
      <w:r>
        <w:t>12/21 Thursday – Blue Christmas (7</w:t>
      </w:r>
      <w:r w:rsidR="00E82EA8">
        <w:t xml:space="preserve"> </w:t>
      </w:r>
      <w:r>
        <w:t>pm)</w:t>
      </w:r>
    </w:p>
    <w:p w14:paraId="5F080D89" w14:textId="678517BA" w:rsidR="00CE77DF" w:rsidRDefault="00E63F05" w:rsidP="00E63F05">
      <w:pPr>
        <w:pStyle w:val="ListParagraph"/>
        <w:numPr>
          <w:ilvl w:val="2"/>
          <w:numId w:val="1"/>
        </w:numPr>
      </w:pPr>
      <w:r>
        <w:t>12/24 Sunday– Christmas Eve 4</w:t>
      </w:r>
      <w:r w:rsidR="00E82EA8">
        <w:t xml:space="preserve"> </w:t>
      </w:r>
      <w:r>
        <w:t>pm family service</w:t>
      </w:r>
      <w:r w:rsidR="00E82EA8">
        <w:t>;</w:t>
      </w:r>
      <w:r>
        <w:t xml:space="preserve"> 10:30</w:t>
      </w:r>
      <w:r w:rsidR="00E82EA8">
        <w:t xml:space="preserve"> </w:t>
      </w:r>
      <w:r>
        <w:t>pm midnight mass</w:t>
      </w:r>
    </w:p>
    <w:p w14:paraId="53C47C8B" w14:textId="420BB77F" w:rsidR="007B5D84" w:rsidRDefault="00E63F05" w:rsidP="007B5D84">
      <w:pPr>
        <w:pStyle w:val="ListParagraph"/>
        <w:numPr>
          <w:ilvl w:val="2"/>
          <w:numId w:val="1"/>
        </w:numPr>
      </w:pPr>
      <w:r>
        <w:t>12/25 – Christmas Day (Monday – How Many Services? Thinking 1-2) 10 am</w:t>
      </w:r>
      <w:r w:rsidR="007B5D84">
        <w:t xml:space="preserve"> only</w:t>
      </w:r>
      <w:r w:rsidR="00EB0B1C">
        <w:t>?</w:t>
      </w:r>
    </w:p>
    <w:p w14:paraId="74DEECF8" w14:textId="4E0E670A" w:rsidR="00CE77DF" w:rsidRDefault="00E63F05" w:rsidP="00E63F05">
      <w:pPr>
        <w:pStyle w:val="ListParagraph"/>
        <w:numPr>
          <w:ilvl w:val="2"/>
          <w:numId w:val="1"/>
        </w:numPr>
      </w:pPr>
      <w:r>
        <w:t>1/7 – Epiphany Pageant with Baptism for Baptism of our Lord</w:t>
      </w:r>
      <w:r w:rsidR="007B5D84">
        <w:t xml:space="preserve"> &amp; First St. C’s café of 2024</w:t>
      </w:r>
    </w:p>
    <w:p w14:paraId="0F88E52B" w14:textId="77777777" w:rsidR="007B5D84" w:rsidRDefault="00E63F05" w:rsidP="00D43B8A">
      <w:pPr>
        <w:pStyle w:val="ListParagraph"/>
        <w:numPr>
          <w:ilvl w:val="2"/>
          <w:numId w:val="1"/>
        </w:numPr>
      </w:pPr>
      <w:r>
        <w:t>Late Feb/Early March</w:t>
      </w:r>
      <w:r w:rsidR="00EB0B1C">
        <w:t xml:space="preserve"> — C</w:t>
      </w:r>
      <w:r>
        <w:t>hili cook off</w:t>
      </w:r>
      <w:r w:rsidR="00D43B8A">
        <w:t>.</w:t>
      </w:r>
    </w:p>
    <w:p w14:paraId="36557CCA" w14:textId="6144A272" w:rsidR="007B5D84" w:rsidRDefault="007B5D84" w:rsidP="00D43B8A">
      <w:pPr>
        <w:pStyle w:val="ListParagraph"/>
        <w:numPr>
          <w:ilvl w:val="2"/>
          <w:numId w:val="1"/>
        </w:numPr>
      </w:pPr>
      <w:r>
        <w:t>More fellowship dinners?</w:t>
      </w:r>
    </w:p>
    <w:p w14:paraId="54ABAA37" w14:textId="69D392B4" w:rsidR="007B5D84" w:rsidRDefault="007B5D84" w:rsidP="00D43B8A">
      <w:pPr>
        <w:pStyle w:val="ListParagraph"/>
        <w:numPr>
          <w:ilvl w:val="2"/>
          <w:numId w:val="1"/>
        </w:numPr>
      </w:pPr>
      <w:r>
        <w:t>Newcomers’ dinner?</w:t>
      </w:r>
    </w:p>
    <w:p w14:paraId="59743695" w14:textId="0F776D61" w:rsidR="00D43B8A" w:rsidRDefault="00D43B8A" w:rsidP="00D43B8A">
      <w:pPr>
        <w:pStyle w:val="ListParagraph"/>
        <w:numPr>
          <w:ilvl w:val="2"/>
          <w:numId w:val="1"/>
        </w:numPr>
      </w:pPr>
      <w:r>
        <w:t>The meeting was adjourned at 9:0</w:t>
      </w:r>
      <w:r w:rsidR="0055454B">
        <w:t>0</w:t>
      </w:r>
      <w:r>
        <w:t xml:space="preserve"> pm, following prayer led by George.</w:t>
      </w:r>
    </w:p>
    <w:p w14:paraId="567549F3" w14:textId="77777777" w:rsidR="00CE77DF" w:rsidRDefault="00CE77DF" w:rsidP="00223445">
      <w:pPr>
        <w:rPr>
          <w:rFonts w:cstheme="minorHAnsi"/>
        </w:rPr>
      </w:pPr>
    </w:p>
    <w:p w14:paraId="7A47EDEB" w14:textId="2735CFE5" w:rsidR="00223445" w:rsidRDefault="00223445" w:rsidP="00223445">
      <w:pPr>
        <w:rPr>
          <w:rFonts w:cstheme="minorHAnsi"/>
        </w:rPr>
      </w:pPr>
      <w:r>
        <w:rPr>
          <w:rFonts w:cstheme="minorHAnsi"/>
        </w:rPr>
        <w:t>Respectfully submitted,</w:t>
      </w:r>
    </w:p>
    <w:p w14:paraId="32CD3551" w14:textId="67608833" w:rsidR="00223445" w:rsidRDefault="00223445" w:rsidP="00223445">
      <w:pPr>
        <w:rPr>
          <w:rFonts w:cstheme="minorHAnsi"/>
        </w:rPr>
      </w:pPr>
      <w:r>
        <w:rPr>
          <w:rFonts w:cstheme="minorHAnsi"/>
        </w:rPr>
        <w:t>John Hillman</w:t>
      </w:r>
    </w:p>
    <w:p w14:paraId="6536C184" w14:textId="367448C3" w:rsidR="00223445" w:rsidRPr="00223445" w:rsidRDefault="00223445" w:rsidP="00223445">
      <w:pPr>
        <w:rPr>
          <w:rFonts w:cstheme="minorHAnsi"/>
        </w:rPr>
      </w:pPr>
      <w:r>
        <w:rPr>
          <w:rFonts w:cstheme="minorHAnsi"/>
        </w:rPr>
        <w:t>Clerk of the Vestry</w:t>
      </w:r>
    </w:p>
    <w:sectPr w:rsidR="00223445" w:rsidRPr="00223445" w:rsidSect="007C44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029A" w14:textId="77777777" w:rsidR="00C16F41" w:rsidRDefault="00C16F41" w:rsidP="00031976">
      <w:r>
        <w:separator/>
      </w:r>
    </w:p>
  </w:endnote>
  <w:endnote w:type="continuationSeparator" w:id="0">
    <w:p w14:paraId="4BA97953" w14:textId="77777777" w:rsidR="00C16F41" w:rsidRDefault="00C16F41" w:rsidP="0003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2E26" w14:textId="77777777" w:rsidR="00031976" w:rsidRDefault="0003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518" w14:textId="77777777" w:rsidR="00031976" w:rsidRDefault="0003197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F38D07" w14:textId="77777777" w:rsidR="00031976" w:rsidRDefault="0003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541" w14:textId="77777777" w:rsidR="00031976" w:rsidRDefault="0003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883D" w14:textId="77777777" w:rsidR="00C16F41" w:rsidRDefault="00C16F41" w:rsidP="00031976">
      <w:r>
        <w:separator/>
      </w:r>
    </w:p>
  </w:footnote>
  <w:footnote w:type="continuationSeparator" w:id="0">
    <w:p w14:paraId="1149B11E" w14:textId="77777777" w:rsidR="00C16F41" w:rsidRDefault="00C16F41" w:rsidP="0003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ED77" w14:textId="77777777" w:rsidR="00031976" w:rsidRDefault="0003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759" w14:textId="77777777" w:rsidR="00031976" w:rsidRDefault="00031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08F" w14:textId="77777777" w:rsidR="00031976" w:rsidRDefault="0003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5072"/>
    <w:multiLevelType w:val="hybridMultilevel"/>
    <w:tmpl w:val="E9085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77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7C0"/>
    <w:rsid w:val="00002AD9"/>
    <w:rsid w:val="00003DB6"/>
    <w:rsid w:val="00011115"/>
    <w:rsid w:val="000117D9"/>
    <w:rsid w:val="00031976"/>
    <w:rsid w:val="00031A57"/>
    <w:rsid w:val="00033419"/>
    <w:rsid w:val="00052671"/>
    <w:rsid w:val="00070FD3"/>
    <w:rsid w:val="0007640E"/>
    <w:rsid w:val="000863EA"/>
    <w:rsid w:val="000A5F3A"/>
    <w:rsid w:val="000B0C27"/>
    <w:rsid w:val="000D3798"/>
    <w:rsid w:val="000D529C"/>
    <w:rsid w:val="000E29F8"/>
    <w:rsid w:val="000E7839"/>
    <w:rsid w:val="00100359"/>
    <w:rsid w:val="0013775F"/>
    <w:rsid w:val="00141ADF"/>
    <w:rsid w:val="001502A3"/>
    <w:rsid w:val="00187B12"/>
    <w:rsid w:val="00192C56"/>
    <w:rsid w:val="001B192D"/>
    <w:rsid w:val="001B1B5C"/>
    <w:rsid w:val="001E05C2"/>
    <w:rsid w:val="001E33C9"/>
    <w:rsid w:val="001F0C45"/>
    <w:rsid w:val="00203277"/>
    <w:rsid w:val="00223445"/>
    <w:rsid w:val="002248B9"/>
    <w:rsid w:val="002345D5"/>
    <w:rsid w:val="0026264A"/>
    <w:rsid w:val="00272AAC"/>
    <w:rsid w:val="002A5408"/>
    <w:rsid w:val="002C4EB9"/>
    <w:rsid w:val="002E3824"/>
    <w:rsid w:val="002F19B2"/>
    <w:rsid w:val="0030344F"/>
    <w:rsid w:val="00322952"/>
    <w:rsid w:val="003344AA"/>
    <w:rsid w:val="00362225"/>
    <w:rsid w:val="00373D7D"/>
    <w:rsid w:val="003D1073"/>
    <w:rsid w:val="003D5BD2"/>
    <w:rsid w:val="00421898"/>
    <w:rsid w:val="004317BA"/>
    <w:rsid w:val="004354C4"/>
    <w:rsid w:val="004633A9"/>
    <w:rsid w:val="004A10D7"/>
    <w:rsid w:val="004C1827"/>
    <w:rsid w:val="004C2571"/>
    <w:rsid w:val="004C4D7B"/>
    <w:rsid w:val="004C5F9B"/>
    <w:rsid w:val="00534BDA"/>
    <w:rsid w:val="00541424"/>
    <w:rsid w:val="00551B69"/>
    <w:rsid w:val="00553470"/>
    <w:rsid w:val="0055454B"/>
    <w:rsid w:val="005743C2"/>
    <w:rsid w:val="00575CAB"/>
    <w:rsid w:val="0059006E"/>
    <w:rsid w:val="0059671B"/>
    <w:rsid w:val="005A5CE8"/>
    <w:rsid w:val="005C4896"/>
    <w:rsid w:val="005C5687"/>
    <w:rsid w:val="005E160A"/>
    <w:rsid w:val="005E2A40"/>
    <w:rsid w:val="005E2DB5"/>
    <w:rsid w:val="005E3B0F"/>
    <w:rsid w:val="005E3D62"/>
    <w:rsid w:val="005E4C9F"/>
    <w:rsid w:val="00613A6C"/>
    <w:rsid w:val="0062565B"/>
    <w:rsid w:val="006266E9"/>
    <w:rsid w:val="006431D6"/>
    <w:rsid w:val="00651E5E"/>
    <w:rsid w:val="0065218D"/>
    <w:rsid w:val="00667CAC"/>
    <w:rsid w:val="00683F17"/>
    <w:rsid w:val="00685DD2"/>
    <w:rsid w:val="00694BA0"/>
    <w:rsid w:val="006C7324"/>
    <w:rsid w:val="006D534C"/>
    <w:rsid w:val="00707382"/>
    <w:rsid w:val="00714A24"/>
    <w:rsid w:val="0072628B"/>
    <w:rsid w:val="007347F9"/>
    <w:rsid w:val="00735016"/>
    <w:rsid w:val="00741744"/>
    <w:rsid w:val="00757E68"/>
    <w:rsid w:val="00772744"/>
    <w:rsid w:val="00777E82"/>
    <w:rsid w:val="007869C8"/>
    <w:rsid w:val="00790FBC"/>
    <w:rsid w:val="00793CCC"/>
    <w:rsid w:val="007B1DB8"/>
    <w:rsid w:val="007B5D84"/>
    <w:rsid w:val="007C4456"/>
    <w:rsid w:val="007E3C80"/>
    <w:rsid w:val="007E6F38"/>
    <w:rsid w:val="007F2AAD"/>
    <w:rsid w:val="008077C0"/>
    <w:rsid w:val="00831D70"/>
    <w:rsid w:val="0083555C"/>
    <w:rsid w:val="00853A06"/>
    <w:rsid w:val="00867530"/>
    <w:rsid w:val="008852AD"/>
    <w:rsid w:val="00891C36"/>
    <w:rsid w:val="0089705D"/>
    <w:rsid w:val="008A2D8B"/>
    <w:rsid w:val="008B0DC1"/>
    <w:rsid w:val="008B1C27"/>
    <w:rsid w:val="008B2210"/>
    <w:rsid w:val="008D3803"/>
    <w:rsid w:val="008E4688"/>
    <w:rsid w:val="008F0B2C"/>
    <w:rsid w:val="00915DDD"/>
    <w:rsid w:val="0094075B"/>
    <w:rsid w:val="00942371"/>
    <w:rsid w:val="00953F9D"/>
    <w:rsid w:val="0096321C"/>
    <w:rsid w:val="009650DE"/>
    <w:rsid w:val="00980F57"/>
    <w:rsid w:val="009B2138"/>
    <w:rsid w:val="009D0656"/>
    <w:rsid w:val="009E617B"/>
    <w:rsid w:val="009F2A4B"/>
    <w:rsid w:val="00A309BE"/>
    <w:rsid w:val="00A57EAE"/>
    <w:rsid w:val="00A663C7"/>
    <w:rsid w:val="00AB5BB7"/>
    <w:rsid w:val="00B04CA7"/>
    <w:rsid w:val="00B216D9"/>
    <w:rsid w:val="00B3025E"/>
    <w:rsid w:val="00B36614"/>
    <w:rsid w:val="00B50492"/>
    <w:rsid w:val="00B8585F"/>
    <w:rsid w:val="00B85D42"/>
    <w:rsid w:val="00B96A3D"/>
    <w:rsid w:val="00BC67FE"/>
    <w:rsid w:val="00BD66B3"/>
    <w:rsid w:val="00BF04C6"/>
    <w:rsid w:val="00C004F8"/>
    <w:rsid w:val="00C15EF0"/>
    <w:rsid w:val="00C16F41"/>
    <w:rsid w:val="00C306D6"/>
    <w:rsid w:val="00C32EB1"/>
    <w:rsid w:val="00C74DD1"/>
    <w:rsid w:val="00C805CA"/>
    <w:rsid w:val="00C85CCD"/>
    <w:rsid w:val="00CB230E"/>
    <w:rsid w:val="00CC1462"/>
    <w:rsid w:val="00CD4232"/>
    <w:rsid w:val="00CE7506"/>
    <w:rsid w:val="00CE77DF"/>
    <w:rsid w:val="00CE7BBC"/>
    <w:rsid w:val="00CF6B63"/>
    <w:rsid w:val="00D07329"/>
    <w:rsid w:val="00D178C4"/>
    <w:rsid w:val="00D43B8A"/>
    <w:rsid w:val="00D763EF"/>
    <w:rsid w:val="00D83DC7"/>
    <w:rsid w:val="00DC0660"/>
    <w:rsid w:val="00DC497C"/>
    <w:rsid w:val="00DC731C"/>
    <w:rsid w:val="00DF577F"/>
    <w:rsid w:val="00E02D6B"/>
    <w:rsid w:val="00E07E4B"/>
    <w:rsid w:val="00E4353C"/>
    <w:rsid w:val="00E524E4"/>
    <w:rsid w:val="00E61939"/>
    <w:rsid w:val="00E63F05"/>
    <w:rsid w:val="00E82EA8"/>
    <w:rsid w:val="00EB0B1C"/>
    <w:rsid w:val="00EB0C8E"/>
    <w:rsid w:val="00EC034D"/>
    <w:rsid w:val="00EC215D"/>
    <w:rsid w:val="00ED0A44"/>
    <w:rsid w:val="00EE2238"/>
    <w:rsid w:val="00EE3054"/>
    <w:rsid w:val="00EE5E48"/>
    <w:rsid w:val="00F02B76"/>
    <w:rsid w:val="00F0755A"/>
    <w:rsid w:val="00F164D8"/>
    <w:rsid w:val="00F23DC6"/>
    <w:rsid w:val="00F26E44"/>
    <w:rsid w:val="00F64A32"/>
    <w:rsid w:val="00F90D65"/>
    <w:rsid w:val="00F9100D"/>
    <w:rsid w:val="00F95BE9"/>
    <w:rsid w:val="00FB06F0"/>
    <w:rsid w:val="00FB2933"/>
    <w:rsid w:val="00FC618B"/>
    <w:rsid w:val="00FD6359"/>
    <w:rsid w:val="00FD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1A15"/>
  <w15:docId w15:val="{135BA488-29DA-BA48-801F-E8702F8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45"/>
    <w:pPr>
      <w:ind w:left="720"/>
      <w:contextualSpacing/>
    </w:pPr>
  </w:style>
  <w:style w:type="character" w:customStyle="1" w:styleId="il">
    <w:name w:val="il"/>
    <w:basedOn w:val="DefaultParagraphFont"/>
    <w:rsid w:val="002345D5"/>
  </w:style>
  <w:style w:type="paragraph" w:styleId="Header">
    <w:name w:val="header"/>
    <w:basedOn w:val="Normal"/>
    <w:link w:val="HeaderChar"/>
    <w:uiPriority w:val="99"/>
    <w:unhideWhenUsed/>
    <w:rsid w:val="00031976"/>
    <w:pPr>
      <w:tabs>
        <w:tab w:val="center" w:pos="4680"/>
        <w:tab w:val="right" w:pos="9360"/>
      </w:tabs>
    </w:pPr>
  </w:style>
  <w:style w:type="character" w:customStyle="1" w:styleId="HeaderChar">
    <w:name w:val="Header Char"/>
    <w:basedOn w:val="DefaultParagraphFont"/>
    <w:link w:val="Header"/>
    <w:uiPriority w:val="99"/>
    <w:rsid w:val="00031976"/>
  </w:style>
  <w:style w:type="paragraph" w:styleId="Footer">
    <w:name w:val="footer"/>
    <w:basedOn w:val="Normal"/>
    <w:link w:val="FooterChar"/>
    <w:uiPriority w:val="99"/>
    <w:unhideWhenUsed/>
    <w:rsid w:val="00031976"/>
    <w:pPr>
      <w:tabs>
        <w:tab w:val="center" w:pos="4680"/>
        <w:tab w:val="right" w:pos="9360"/>
      </w:tabs>
    </w:pPr>
  </w:style>
  <w:style w:type="character" w:customStyle="1" w:styleId="FooterChar">
    <w:name w:val="Footer Char"/>
    <w:basedOn w:val="DefaultParagraphFont"/>
    <w:link w:val="Footer"/>
    <w:uiPriority w:val="99"/>
    <w:rsid w:val="0003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4B63-F3A5-0B4E-95B0-784752F5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Hillman</dc:creator>
  <cp:keywords/>
  <dc:description/>
  <cp:lastModifiedBy>John Hillman</cp:lastModifiedBy>
  <cp:revision>2</cp:revision>
  <cp:lastPrinted>2023-12-08T00:26:00Z</cp:lastPrinted>
  <dcterms:created xsi:type="dcterms:W3CDTF">2023-12-06T16:53:00Z</dcterms:created>
  <dcterms:modified xsi:type="dcterms:W3CDTF">2023-12-08T01:31:00Z</dcterms:modified>
</cp:coreProperties>
</file>